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25CF3" w14:textId="6C16F866" w:rsidR="00C74A70" w:rsidRDefault="00907BF2" w:rsidP="00DE3549">
      <w:pPr>
        <w:spacing w:after="0"/>
        <w:rPr>
          <w:sz w:val="28"/>
          <w:szCs w:val="28"/>
        </w:rPr>
      </w:pPr>
      <w:r w:rsidRPr="00C74A70"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DBFD52" wp14:editId="2AA5644C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635250" cy="9144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A3F" w14:textId="7FB1EAA7" w:rsidR="00C74A70" w:rsidRPr="00C74A70" w:rsidRDefault="00C74A70" w:rsidP="00907B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74A70">
                              <w:rPr>
                                <w:b/>
                                <w:bCs/>
                              </w:rPr>
                              <w:t>Madame la Présidente du</w:t>
                            </w:r>
                            <w:r w:rsidR="00907BF2">
                              <w:rPr>
                                <w:b/>
                                <w:bCs/>
                              </w:rPr>
                              <w:br/>
                            </w:r>
                            <w:r w:rsidRPr="00C74A70">
                              <w:rPr>
                                <w:b/>
                                <w:bCs/>
                              </w:rPr>
                              <w:t xml:space="preserve">Comité du Mémorial de Thel et </w:t>
                            </w:r>
                            <w:r w:rsidRPr="00C74A70">
                              <w:rPr>
                                <w:b/>
                                <w:bCs/>
                              </w:rPr>
                              <w:br/>
                              <w:t xml:space="preserve">des Stèles du Maquis de Chauffailles </w:t>
                            </w:r>
                            <w:r w:rsidRPr="00C74A70">
                              <w:rPr>
                                <w:b/>
                                <w:bCs/>
                              </w:rPr>
                              <w:br/>
                              <w:t>et la Région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DBFD5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207.5pt;height:1in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" stroked="f">
                <v:textbox>
                  <w:txbxContent>
                    <w:p w14:paraId="2043CA3F" w14:textId="7FB1EAA7" w:rsidR="00C74A70" w:rsidRPr="00C74A70" w:rsidRDefault="00C74A70" w:rsidP="00907B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74A70">
                        <w:rPr>
                          <w:b/>
                          <w:bCs/>
                        </w:rPr>
                        <w:t>Madame la Présidente du</w:t>
                      </w:r>
                      <w:r w:rsidR="00907BF2">
                        <w:rPr>
                          <w:b/>
                          <w:bCs/>
                        </w:rPr>
                        <w:br/>
                      </w:r>
                      <w:r w:rsidRPr="00C74A70">
                        <w:rPr>
                          <w:b/>
                          <w:bCs/>
                        </w:rPr>
                        <w:t xml:space="preserve">Comité du Mémorial de Thel et </w:t>
                      </w:r>
                      <w:r w:rsidRPr="00C74A70">
                        <w:rPr>
                          <w:b/>
                          <w:bCs/>
                        </w:rPr>
                        <w:br/>
                        <w:t xml:space="preserve">des Stèles du Maquis de Chauffailles </w:t>
                      </w:r>
                      <w:r w:rsidRPr="00C74A70">
                        <w:rPr>
                          <w:b/>
                          <w:bCs/>
                        </w:rPr>
                        <w:br/>
                        <w:t>et la Région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74A70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5A8432" wp14:editId="6081CCE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616200" cy="762000"/>
                <wp:effectExtent l="0" t="0" r="0" b="0"/>
                <wp:wrapSquare wrapText="bothSides"/>
                <wp:docPr id="14684465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8D83D" w14:textId="71BAAC6B" w:rsidR="00C74A70" w:rsidRPr="00C74A70" w:rsidRDefault="00C74A70" w:rsidP="00907B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74A70">
                              <w:rPr>
                                <w:b/>
                                <w:bCs/>
                              </w:rPr>
                              <w:t xml:space="preserve">Monsieur le </w:t>
                            </w:r>
                            <w:r w:rsidR="00483D3D">
                              <w:rPr>
                                <w:b/>
                                <w:bCs/>
                              </w:rPr>
                              <w:t>Président</w:t>
                            </w:r>
                            <w:r w:rsidRPr="00C74A70">
                              <w:rPr>
                                <w:b/>
                                <w:bCs/>
                              </w:rPr>
                              <w:t xml:space="preserve"> du </w:t>
                            </w:r>
                            <w:r w:rsidR="00907BF2">
                              <w:rPr>
                                <w:b/>
                                <w:bCs/>
                              </w:rPr>
                              <w:br/>
                            </w:r>
                            <w:r w:rsidR="00483D3D">
                              <w:rPr>
                                <w:b/>
                                <w:bCs/>
                              </w:rPr>
                              <w:t xml:space="preserve">Comité du </w:t>
                            </w:r>
                            <w:r w:rsidR="002A46DB">
                              <w:rPr>
                                <w:b/>
                                <w:bCs/>
                              </w:rPr>
                              <w:t xml:space="preserve">Souvenir Français </w:t>
                            </w:r>
                            <w:r w:rsidRPr="00C74A70">
                              <w:rPr>
                                <w:b/>
                                <w:bCs/>
                              </w:rPr>
                              <w:br/>
                              <w:t>de Thizy-les-Bourgs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A843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54.8pt;margin-top:0;width:206pt;height:60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" stroked="f">
                <v:textbox>
                  <w:txbxContent>
                    <w:p w14:paraId="5658D83D" w14:textId="71BAAC6B" w:rsidR="00C74A70" w:rsidRPr="00C74A70" w:rsidRDefault="00C74A70" w:rsidP="00907B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74A70">
                        <w:rPr>
                          <w:b/>
                          <w:bCs/>
                        </w:rPr>
                        <w:t xml:space="preserve">Monsieur le </w:t>
                      </w:r>
                      <w:r w:rsidR="00483D3D">
                        <w:rPr>
                          <w:b/>
                          <w:bCs/>
                        </w:rPr>
                        <w:t>Président</w:t>
                      </w:r>
                      <w:r w:rsidRPr="00C74A70">
                        <w:rPr>
                          <w:b/>
                          <w:bCs/>
                        </w:rPr>
                        <w:t xml:space="preserve"> du </w:t>
                      </w:r>
                      <w:r w:rsidR="00907BF2">
                        <w:rPr>
                          <w:b/>
                          <w:bCs/>
                        </w:rPr>
                        <w:br/>
                      </w:r>
                      <w:r w:rsidR="00483D3D">
                        <w:rPr>
                          <w:b/>
                          <w:bCs/>
                        </w:rPr>
                        <w:t xml:space="preserve">Comité du </w:t>
                      </w:r>
                      <w:r w:rsidR="002A46DB">
                        <w:rPr>
                          <w:b/>
                          <w:bCs/>
                        </w:rPr>
                        <w:t xml:space="preserve">Souvenir Français </w:t>
                      </w:r>
                      <w:r w:rsidRPr="00C74A70">
                        <w:rPr>
                          <w:b/>
                          <w:bCs/>
                        </w:rPr>
                        <w:br/>
                        <w:t>de Thizy-les-Bourgs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4A70" w:rsidRPr="00C74A70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0563A1" wp14:editId="4FD2EAE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616200" cy="762000"/>
                <wp:effectExtent l="0" t="0" r="0" b="0"/>
                <wp:wrapSquare wrapText="bothSides"/>
                <wp:docPr id="13133717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F4A83" w14:textId="4C38E8A8" w:rsidR="00C74A70" w:rsidRPr="00C74A70" w:rsidRDefault="00C74A70" w:rsidP="00907B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74A70">
                              <w:rPr>
                                <w:b/>
                                <w:bCs/>
                              </w:rPr>
                              <w:t>Madame le Maire de</w:t>
                            </w:r>
                            <w:r w:rsidR="00907BF2">
                              <w:rPr>
                                <w:b/>
                                <w:bCs/>
                              </w:rPr>
                              <w:br/>
                            </w:r>
                            <w:r w:rsidRPr="00C74A70">
                              <w:rPr>
                                <w:b/>
                                <w:bCs/>
                              </w:rPr>
                              <w:t xml:space="preserve">Saint-Bonnet-des-Bruyères </w:t>
                            </w:r>
                            <w:r w:rsidRPr="00C74A70">
                              <w:rPr>
                                <w:b/>
                                <w:bCs/>
                              </w:rPr>
                              <w:br/>
                              <w:t>et son Conseil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0563A1" id="_x0000_s1028" type="#_x0000_t202" style="position:absolute;margin-left:0;margin-top:0;width:206pt;height:60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" stroked="f">
                <v:textbox>
                  <w:txbxContent>
                    <w:p w14:paraId="29CF4A83" w14:textId="4C38E8A8" w:rsidR="00C74A70" w:rsidRPr="00C74A70" w:rsidRDefault="00C74A70" w:rsidP="00907B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74A70">
                        <w:rPr>
                          <w:b/>
                          <w:bCs/>
                        </w:rPr>
                        <w:t>Madame le Maire de</w:t>
                      </w:r>
                      <w:r w:rsidR="00907BF2">
                        <w:rPr>
                          <w:b/>
                          <w:bCs/>
                        </w:rPr>
                        <w:br/>
                      </w:r>
                      <w:r w:rsidRPr="00C74A70">
                        <w:rPr>
                          <w:b/>
                          <w:bCs/>
                        </w:rPr>
                        <w:t xml:space="preserve">Saint-Bonnet-des-Bruyères </w:t>
                      </w:r>
                      <w:r w:rsidRPr="00C74A70">
                        <w:rPr>
                          <w:b/>
                          <w:bCs/>
                        </w:rPr>
                        <w:br/>
                        <w:t>et son Conseil Municipal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1488" w:rsidRPr="001C1488">
        <w:rPr>
          <w:sz w:val="28"/>
          <w:szCs w:val="28"/>
        </w:rPr>
        <w:t xml:space="preserve"> </w:t>
      </w:r>
      <w:r w:rsidR="001C1488">
        <w:rPr>
          <w:sz w:val="28"/>
          <w:szCs w:val="28"/>
        </w:rPr>
        <w:t xml:space="preserve">    </w:t>
      </w:r>
      <w:r w:rsidR="001C1488">
        <w:rPr>
          <w:sz w:val="28"/>
          <w:szCs w:val="28"/>
        </w:rPr>
        <w:tab/>
      </w:r>
    </w:p>
    <w:p w14:paraId="68B19DDA" w14:textId="2D4C0230" w:rsidR="00C74A70" w:rsidRDefault="00C74A70" w:rsidP="00DE3549">
      <w:pPr>
        <w:spacing w:after="0"/>
        <w:rPr>
          <w:sz w:val="28"/>
          <w:szCs w:val="28"/>
        </w:rPr>
      </w:pPr>
    </w:p>
    <w:p w14:paraId="37E8B072" w14:textId="4BE62C8D" w:rsidR="00C74A70" w:rsidRDefault="00C74A70" w:rsidP="00DE3549">
      <w:pPr>
        <w:spacing w:after="0"/>
        <w:rPr>
          <w:sz w:val="28"/>
          <w:szCs w:val="28"/>
        </w:rPr>
      </w:pPr>
    </w:p>
    <w:p w14:paraId="084E4255" w14:textId="439BF6B4" w:rsidR="00DE3549" w:rsidRPr="00907BF2" w:rsidRDefault="00DE3549" w:rsidP="00DE3549">
      <w:pPr>
        <w:spacing w:after="0"/>
        <w:rPr>
          <w:b/>
          <w:bCs/>
        </w:rPr>
      </w:pPr>
    </w:p>
    <w:p w14:paraId="55903FF5" w14:textId="1832B8F2" w:rsidR="00AF6AD3" w:rsidRPr="00C74A70" w:rsidRDefault="00907BF2" w:rsidP="001C148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v</w:t>
      </w:r>
      <w:r w:rsidRPr="00C74A70">
        <w:rPr>
          <w:sz w:val="32"/>
          <w:szCs w:val="32"/>
        </w:rPr>
        <w:t>ous</w:t>
      </w:r>
      <w:r w:rsidR="001C1488" w:rsidRPr="00C74A70">
        <w:rPr>
          <w:sz w:val="32"/>
          <w:szCs w:val="32"/>
        </w:rPr>
        <w:t xml:space="preserve"> invitent à la cérémonie d</w:t>
      </w:r>
      <w:r w:rsidR="00AF6AD3" w:rsidRPr="00C74A70">
        <w:rPr>
          <w:sz w:val="32"/>
          <w:szCs w:val="32"/>
        </w:rPr>
        <w:t>’in</w:t>
      </w:r>
      <w:r w:rsidR="001C1488" w:rsidRPr="00C74A70">
        <w:rPr>
          <w:sz w:val="32"/>
          <w:szCs w:val="32"/>
        </w:rPr>
        <w:t xml:space="preserve">auguration </w:t>
      </w:r>
    </w:p>
    <w:p w14:paraId="36769ECA" w14:textId="5D778EB9" w:rsidR="00C74A70" w:rsidRPr="00C74A70" w:rsidRDefault="00907BF2" w:rsidP="00AF6AD3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d</w:t>
      </w:r>
      <w:r w:rsidRPr="00C74A70">
        <w:rPr>
          <w:sz w:val="32"/>
          <w:szCs w:val="32"/>
        </w:rPr>
        <w:t>u</w:t>
      </w:r>
      <w:r w:rsidR="001C1488" w:rsidRPr="00C74A70">
        <w:rPr>
          <w:sz w:val="32"/>
          <w:szCs w:val="32"/>
        </w:rPr>
        <w:t xml:space="preserve"> pupitre explicatif installé près de </w:t>
      </w:r>
    </w:p>
    <w:p w14:paraId="190D62C7" w14:textId="77777777" w:rsidR="00C74A70" w:rsidRPr="00907BF2" w:rsidRDefault="00C74A70" w:rsidP="00AF6AD3">
      <w:pPr>
        <w:spacing w:after="0"/>
        <w:jc w:val="center"/>
        <w:rPr>
          <w:b/>
          <w:bCs/>
          <w:sz w:val="20"/>
          <w:szCs w:val="20"/>
        </w:rPr>
      </w:pPr>
    </w:p>
    <w:p w14:paraId="5B6FC871" w14:textId="6EFEA5AB" w:rsidR="001C1488" w:rsidRPr="00C74A70" w:rsidRDefault="001C1488" w:rsidP="00AF6AD3">
      <w:pPr>
        <w:spacing w:after="0"/>
        <w:jc w:val="center"/>
        <w:rPr>
          <w:b/>
          <w:bCs/>
          <w:color w:val="4472C4" w:themeColor="accent1"/>
          <w:sz w:val="44"/>
          <w:szCs w:val="44"/>
        </w:rPr>
      </w:pPr>
      <w:r w:rsidRPr="00C74A70">
        <w:rPr>
          <w:b/>
          <w:bCs/>
          <w:color w:val="4472C4" w:themeColor="accent1"/>
          <w:sz w:val="44"/>
          <w:szCs w:val="44"/>
        </w:rPr>
        <w:t xml:space="preserve">la Stèle de la Résistance </w:t>
      </w:r>
      <w:r w:rsidR="00AF6AD3" w:rsidRPr="00C74A70">
        <w:rPr>
          <w:b/>
          <w:bCs/>
          <w:color w:val="4472C4" w:themeColor="accent1"/>
          <w:sz w:val="44"/>
          <w:szCs w:val="44"/>
        </w:rPr>
        <w:t xml:space="preserve">de Saint-Bonnet-des-Bruyères / Aigueperse </w:t>
      </w:r>
    </w:p>
    <w:p w14:paraId="071590A6" w14:textId="44C7AE15" w:rsidR="00AF6AD3" w:rsidRPr="00907BF2" w:rsidRDefault="00AF6AD3" w:rsidP="00C74A70">
      <w:pPr>
        <w:spacing w:after="0"/>
        <w:rPr>
          <w:sz w:val="20"/>
          <w:szCs w:val="20"/>
        </w:rPr>
      </w:pPr>
    </w:p>
    <w:p w14:paraId="79AD011F" w14:textId="61E3D228" w:rsidR="00AF6AD3" w:rsidRPr="00C74A70" w:rsidRDefault="00AF6AD3" w:rsidP="001C1488">
      <w:pPr>
        <w:spacing w:after="0"/>
        <w:jc w:val="center"/>
        <w:rPr>
          <w:b/>
          <w:bCs/>
          <w:sz w:val="40"/>
          <w:szCs w:val="40"/>
        </w:rPr>
      </w:pPr>
      <w:r w:rsidRPr="00C74A70">
        <w:rPr>
          <w:b/>
          <w:bCs/>
          <w:sz w:val="40"/>
          <w:szCs w:val="40"/>
        </w:rPr>
        <w:t>le samedi 5 septembre 2026 à 10 h30</w:t>
      </w:r>
    </w:p>
    <w:p w14:paraId="58A6C8E6" w14:textId="1E643F25" w:rsidR="00AF6AD3" w:rsidRPr="00C74A70" w:rsidRDefault="00AF6AD3" w:rsidP="001C1488">
      <w:pPr>
        <w:spacing w:after="0"/>
        <w:jc w:val="center"/>
        <w:rPr>
          <w:rFonts w:cstheme="minorHAnsi"/>
          <w:sz w:val="36"/>
          <w:szCs w:val="36"/>
        </w:rPr>
      </w:pPr>
      <w:r w:rsidRPr="00C74A70">
        <w:rPr>
          <w:rFonts w:cstheme="minorHAnsi"/>
          <w:sz w:val="36"/>
          <w:szCs w:val="36"/>
        </w:rPr>
        <w:t xml:space="preserve">Route Départementale 987 à Saint-Bonnet-des-Bruyères 69790 </w:t>
      </w:r>
    </w:p>
    <w:p w14:paraId="10A18C21" w14:textId="2261B1AD" w:rsidR="00AF6AD3" w:rsidRPr="00907BF2" w:rsidRDefault="00AF6AD3" w:rsidP="001C1488">
      <w:pPr>
        <w:spacing w:after="0"/>
        <w:jc w:val="center"/>
      </w:pPr>
    </w:p>
    <w:p w14:paraId="566961B4" w14:textId="47B5BB7B" w:rsidR="00AF6AD3" w:rsidRPr="0073085E" w:rsidRDefault="00661C30" w:rsidP="001C1488">
      <w:pPr>
        <w:spacing w:after="0"/>
        <w:jc w:val="center"/>
        <w:rPr>
          <w:i/>
          <w:iCs/>
          <w:sz w:val="28"/>
          <w:szCs w:val="28"/>
        </w:rPr>
      </w:pPr>
      <w:r w:rsidRPr="0073085E">
        <w:rPr>
          <w:i/>
          <w:iCs/>
          <w:sz w:val="28"/>
          <w:szCs w:val="28"/>
        </w:rPr>
        <w:t>Après la cérémonie, u</w:t>
      </w:r>
      <w:r w:rsidR="009E09D1" w:rsidRPr="0073085E">
        <w:rPr>
          <w:i/>
          <w:iCs/>
          <w:sz w:val="28"/>
          <w:szCs w:val="28"/>
        </w:rPr>
        <w:t xml:space="preserve">n vin d’honneur sera offert par la municipalité </w:t>
      </w:r>
      <w:r w:rsidRPr="0073085E">
        <w:rPr>
          <w:i/>
          <w:iCs/>
          <w:sz w:val="28"/>
          <w:szCs w:val="28"/>
        </w:rPr>
        <w:t>à la salle des fêtes de Saint-Bonnet-des-Bruyères</w:t>
      </w:r>
    </w:p>
    <w:p w14:paraId="4BBE6878" w14:textId="617995ED" w:rsidR="001C1488" w:rsidRPr="0073085E" w:rsidRDefault="00907BF2" w:rsidP="001C1488">
      <w:pPr>
        <w:spacing w:after="0"/>
        <w:jc w:val="center"/>
        <w:rPr>
          <w:i/>
          <w:iCs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3646BDA4" wp14:editId="2F4911E0">
            <wp:simplePos x="0" y="0"/>
            <wp:positionH relativeFrom="margin">
              <wp:posOffset>673100</wp:posOffset>
            </wp:positionH>
            <wp:positionV relativeFrom="paragraph">
              <wp:posOffset>39370</wp:posOffset>
            </wp:positionV>
            <wp:extent cx="996596" cy="1409700"/>
            <wp:effectExtent l="0" t="0" r="0" b="0"/>
            <wp:wrapNone/>
            <wp:docPr id="3206707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596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11887" w14:textId="0DF4733B" w:rsidR="001C1488" w:rsidRDefault="00907BF2" w:rsidP="001C1488">
      <w:pPr>
        <w:spacing w:after="0"/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4EF5F76F" wp14:editId="6CF5DDC0">
            <wp:simplePos x="0" y="0"/>
            <wp:positionH relativeFrom="margin">
              <wp:posOffset>8267700</wp:posOffset>
            </wp:positionH>
            <wp:positionV relativeFrom="paragraph">
              <wp:posOffset>3810</wp:posOffset>
            </wp:positionV>
            <wp:extent cx="990600" cy="982102"/>
            <wp:effectExtent l="0" t="0" r="0" b="8890"/>
            <wp:wrapNone/>
            <wp:docPr id="208912208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2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19D9A945" wp14:editId="0114371C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2071370" cy="1032556"/>
            <wp:effectExtent l="0" t="0" r="5080" b="0"/>
            <wp:wrapNone/>
            <wp:docPr id="1922895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89599" name="Image 1"/>
                    <pic:cNvPicPr>
                      <a:picLocks noChangeAspect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03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6293F" w14:textId="2B30E601" w:rsidR="00F927B1" w:rsidRDefault="00C74A70" w:rsidP="00661C3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1C30">
        <w:rPr>
          <w:sz w:val="28"/>
          <w:szCs w:val="28"/>
        </w:rPr>
        <w:t xml:space="preserve"> </w:t>
      </w:r>
    </w:p>
    <w:p w14:paraId="6BABC538" w14:textId="33F5D887" w:rsidR="00F927B1" w:rsidRDefault="00907BF2" w:rsidP="00661C30">
      <w:pPr>
        <w:spacing w:after="0"/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005C3EAE" wp14:editId="6F2F455C">
                <wp:extent cx="304800" cy="304800"/>
                <wp:effectExtent l="0" t="0" r="0" b="0"/>
                <wp:docPr id="2143505089" name="Rectangle 2" descr="Nouveau logo du Souvenir França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F7DFC6" id="Rectangle 2" o:spid="_x0000_s1026" alt="Nouveau logo du Souvenir Françai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0817678" w14:textId="2B0CCF31" w:rsidR="00F927B1" w:rsidRDefault="00F927B1" w:rsidP="00661C30">
      <w:pPr>
        <w:spacing w:after="0"/>
        <w:rPr>
          <w:sz w:val="28"/>
          <w:szCs w:val="28"/>
        </w:rPr>
      </w:pPr>
    </w:p>
    <w:p w14:paraId="359DEB05" w14:textId="505AADC6" w:rsidR="001C1488" w:rsidRDefault="00F927B1" w:rsidP="00661C30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1C30">
        <w:rPr>
          <w:sz w:val="28"/>
          <w:szCs w:val="28"/>
        </w:rPr>
        <w:t xml:space="preserve">                                                  </w:t>
      </w:r>
    </w:p>
    <w:p w14:paraId="21758BD2" w14:textId="77777777" w:rsidR="00483D3D" w:rsidRDefault="00483D3D" w:rsidP="00661C30">
      <w:pPr>
        <w:spacing w:after="0"/>
        <w:rPr>
          <w:sz w:val="28"/>
          <w:szCs w:val="28"/>
        </w:rPr>
      </w:pPr>
    </w:p>
    <w:p w14:paraId="3581B003" w14:textId="77777777" w:rsidR="00483D3D" w:rsidRDefault="00483D3D" w:rsidP="00661C30">
      <w:pPr>
        <w:spacing w:after="0"/>
        <w:rPr>
          <w:sz w:val="28"/>
          <w:szCs w:val="28"/>
        </w:rPr>
      </w:pPr>
    </w:p>
    <w:p w14:paraId="4B4A29D2" w14:textId="77777777" w:rsidR="00483D3D" w:rsidRDefault="00483D3D" w:rsidP="00661C30">
      <w:pPr>
        <w:spacing w:after="0"/>
        <w:rPr>
          <w:sz w:val="28"/>
          <w:szCs w:val="28"/>
        </w:rPr>
      </w:pPr>
    </w:p>
    <w:p w14:paraId="7733491C" w14:textId="77777777" w:rsidR="00483D3D" w:rsidRDefault="00483D3D" w:rsidP="00661C30">
      <w:pPr>
        <w:spacing w:after="0"/>
        <w:rPr>
          <w:sz w:val="28"/>
          <w:szCs w:val="28"/>
        </w:rPr>
      </w:pPr>
    </w:p>
    <w:p w14:paraId="05889FA0" w14:textId="77777777" w:rsidR="00483D3D" w:rsidRDefault="00483D3D" w:rsidP="00661C30">
      <w:pPr>
        <w:spacing w:after="0"/>
        <w:rPr>
          <w:sz w:val="28"/>
          <w:szCs w:val="28"/>
        </w:rPr>
      </w:pPr>
    </w:p>
    <w:p w14:paraId="656078B1" w14:textId="77777777" w:rsidR="00483D3D" w:rsidRDefault="00483D3D" w:rsidP="00661C30">
      <w:pPr>
        <w:spacing w:after="0"/>
        <w:rPr>
          <w:sz w:val="28"/>
          <w:szCs w:val="28"/>
        </w:rPr>
      </w:pPr>
      <w:bookmarkStart w:id="0" w:name="_GoBack"/>
      <w:bookmarkEnd w:id="0"/>
    </w:p>
    <w:p w14:paraId="410307A6" w14:textId="5585736A" w:rsidR="00483D3D" w:rsidRDefault="000066F8" w:rsidP="00661C30">
      <w:pPr>
        <w:spacing w:after="0"/>
        <w:rPr>
          <w:sz w:val="28"/>
          <w:szCs w:val="28"/>
        </w:rPr>
      </w:pPr>
      <w:r>
        <w:rPr>
          <w:noProof/>
          <w:lang w:eastAsia="fr-FR"/>
        </w:rPr>
        <w:lastRenderedPageBreak/>
        <w:drawing>
          <wp:inline distT="0" distB="0" distL="0" distR="0" wp14:anchorId="7BA99267" wp14:editId="33628503">
            <wp:extent cx="7467600" cy="3924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53FB" w14:textId="77777777" w:rsidR="00483D3D" w:rsidRDefault="00483D3D" w:rsidP="00661C30">
      <w:pPr>
        <w:spacing w:after="0"/>
        <w:rPr>
          <w:sz w:val="28"/>
          <w:szCs w:val="28"/>
        </w:rPr>
      </w:pPr>
    </w:p>
    <w:p w14:paraId="14279482" w14:textId="77777777" w:rsidR="00483D3D" w:rsidRDefault="00483D3D" w:rsidP="00661C30">
      <w:pPr>
        <w:spacing w:after="0"/>
        <w:rPr>
          <w:sz w:val="28"/>
          <w:szCs w:val="28"/>
        </w:rPr>
      </w:pPr>
    </w:p>
    <w:p w14:paraId="7DBAD8A6" w14:textId="77777777" w:rsidR="00907BF2" w:rsidRDefault="00907BF2" w:rsidP="00661C30">
      <w:pPr>
        <w:spacing w:after="0"/>
        <w:rPr>
          <w:sz w:val="28"/>
          <w:szCs w:val="28"/>
        </w:rPr>
      </w:pPr>
    </w:p>
    <w:p w14:paraId="654BE7A1" w14:textId="77777777" w:rsidR="00907BF2" w:rsidRDefault="00907BF2" w:rsidP="00661C30">
      <w:pPr>
        <w:spacing w:after="0"/>
        <w:rPr>
          <w:sz w:val="28"/>
          <w:szCs w:val="28"/>
        </w:rPr>
      </w:pPr>
    </w:p>
    <w:p w14:paraId="654AF9B0" w14:textId="77777777" w:rsidR="00907BF2" w:rsidRDefault="00907BF2" w:rsidP="00661C30">
      <w:pPr>
        <w:spacing w:after="0"/>
        <w:rPr>
          <w:sz w:val="28"/>
          <w:szCs w:val="28"/>
        </w:rPr>
      </w:pPr>
    </w:p>
    <w:p w14:paraId="74FA29CC" w14:textId="77777777" w:rsidR="00907BF2" w:rsidRDefault="00907BF2" w:rsidP="00661C30">
      <w:pPr>
        <w:spacing w:after="0"/>
        <w:rPr>
          <w:sz w:val="28"/>
          <w:szCs w:val="28"/>
        </w:rPr>
      </w:pPr>
    </w:p>
    <w:p w14:paraId="0EC146FC" w14:textId="77777777" w:rsidR="00907BF2" w:rsidRDefault="00907BF2" w:rsidP="00661C30">
      <w:pPr>
        <w:spacing w:after="0"/>
        <w:rPr>
          <w:sz w:val="28"/>
          <w:szCs w:val="28"/>
        </w:rPr>
      </w:pPr>
    </w:p>
    <w:p w14:paraId="7D7A6651" w14:textId="77777777" w:rsidR="00907BF2" w:rsidRDefault="00907BF2" w:rsidP="00661C30">
      <w:pPr>
        <w:spacing w:after="0"/>
        <w:rPr>
          <w:sz w:val="28"/>
          <w:szCs w:val="28"/>
        </w:rPr>
      </w:pPr>
    </w:p>
    <w:p w14:paraId="2CA40ADC" w14:textId="39712929" w:rsidR="00907BF2" w:rsidRPr="00661C30" w:rsidRDefault="00907BF2" w:rsidP="00661C30">
      <w:pPr>
        <w:spacing w:after="0"/>
        <w:rPr>
          <w:sz w:val="28"/>
          <w:szCs w:val="28"/>
        </w:rPr>
      </w:pPr>
    </w:p>
    <w:sectPr w:rsidR="00907BF2" w:rsidRPr="00661C30" w:rsidSect="00DE35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49"/>
    <w:rsid w:val="000066F8"/>
    <w:rsid w:val="001A67F0"/>
    <w:rsid w:val="001C1488"/>
    <w:rsid w:val="002A46DB"/>
    <w:rsid w:val="002E14DB"/>
    <w:rsid w:val="003068CD"/>
    <w:rsid w:val="00306CE4"/>
    <w:rsid w:val="0035216E"/>
    <w:rsid w:val="00483D3D"/>
    <w:rsid w:val="00661C30"/>
    <w:rsid w:val="0073085E"/>
    <w:rsid w:val="00907BF2"/>
    <w:rsid w:val="009E09D1"/>
    <w:rsid w:val="00AF6AD3"/>
    <w:rsid w:val="00BD3E61"/>
    <w:rsid w:val="00C74A70"/>
    <w:rsid w:val="00DE3549"/>
    <w:rsid w:val="00F9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155B"/>
  <w15:chartTrackingRefBased/>
  <w15:docId w15:val="{73A64EF1-8AF9-4812-96D4-29F78DF8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E3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3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35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3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35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3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3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3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3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3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3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3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354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354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354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354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354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354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3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3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3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3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3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354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3549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DE354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3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354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35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cid:image001.jpg@01DC69AB.464ABE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francoise desloges</cp:lastModifiedBy>
  <cp:revision>5</cp:revision>
  <dcterms:created xsi:type="dcterms:W3CDTF">2026-06-03T09:11:00Z</dcterms:created>
  <dcterms:modified xsi:type="dcterms:W3CDTF">2026-06-11T08:35:00Z</dcterms:modified>
</cp:coreProperties>
</file>